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5BE00" w14:textId="77777777" w:rsidR="00AB276F" w:rsidRDefault="00AB276F" w:rsidP="00AB276F">
      <w:pPr>
        <w:jc w:val="center"/>
        <w:rPr>
          <w:bCs/>
          <w:sz w:val="28"/>
          <w:szCs w:val="28"/>
        </w:rPr>
      </w:pPr>
      <w:r>
        <w:rPr>
          <w:bCs/>
          <w:sz w:val="28"/>
          <w:szCs w:val="28"/>
        </w:rPr>
        <w:t>North Oakland Transportation Authority (NOTA)</w:t>
      </w:r>
    </w:p>
    <w:p w14:paraId="4546E263" w14:textId="77777777" w:rsidR="00AB276F" w:rsidRDefault="00AB276F" w:rsidP="00AB276F">
      <w:pPr>
        <w:jc w:val="center"/>
        <w:rPr>
          <w:b/>
        </w:rPr>
      </w:pPr>
      <w:r>
        <w:rPr>
          <w:bCs/>
          <w:sz w:val="28"/>
          <w:szCs w:val="28"/>
        </w:rPr>
        <w:t>Meeting Minutes</w:t>
      </w:r>
    </w:p>
    <w:p w14:paraId="4B67C861" w14:textId="1D3A5630" w:rsidR="00AB276F" w:rsidRDefault="00AB276F" w:rsidP="00AB276F">
      <w:pPr>
        <w:jc w:val="center"/>
        <w:rPr>
          <w:b/>
        </w:rPr>
      </w:pPr>
      <w:r>
        <w:rPr>
          <w:b/>
        </w:rPr>
        <w:t>Thursday</w:t>
      </w:r>
      <w:r w:rsidR="00747899">
        <w:rPr>
          <w:b/>
        </w:rPr>
        <w:t xml:space="preserve">, </w:t>
      </w:r>
      <w:r w:rsidR="00AC76B1">
        <w:rPr>
          <w:b/>
        </w:rPr>
        <w:t>August 15</w:t>
      </w:r>
      <w:r w:rsidR="00110287">
        <w:rPr>
          <w:b/>
        </w:rPr>
        <w:t>, 2024</w:t>
      </w:r>
    </w:p>
    <w:p w14:paraId="22FD28C6" w14:textId="24C181B4" w:rsidR="00AB276F" w:rsidRDefault="00DB2D2A" w:rsidP="00AB276F">
      <w:pPr>
        <w:jc w:val="center"/>
        <w:rPr>
          <w:b/>
        </w:rPr>
      </w:pPr>
      <w:r>
        <w:rPr>
          <w:b/>
        </w:rPr>
        <w:t>Oxford Township</w:t>
      </w:r>
      <w:r w:rsidR="00E50394">
        <w:rPr>
          <w:b/>
        </w:rPr>
        <w:t xml:space="preserve"> Offices</w:t>
      </w:r>
    </w:p>
    <w:p w14:paraId="6870324A" w14:textId="44BD6A8A" w:rsidR="00E50394" w:rsidRDefault="00DB2D2A" w:rsidP="00AB276F">
      <w:pPr>
        <w:jc w:val="center"/>
        <w:rPr>
          <w:b/>
        </w:rPr>
      </w:pPr>
      <w:r>
        <w:rPr>
          <w:b/>
        </w:rPr>
        <w:t>300 Dunlap</w:t>
      </w:r>
      <w:r w:rsidR="00E50394">
        <w:rPr>
          <w:b/>
        </w:rPr>
        <w:t>, Oxford MI</w:t>
      </w:r>
    </w:p>
    <w:p w14:paraId="12AA12AD" w14:textId="77777777" w:rsidR="00FE4CB3" w:rsidRDefault="00FE4CB3" w:rsidP="00AB276F">
      <w:pPr>
        <w:jc w:val="center"/>
        <w:rPr>
          <w:b/>
        </w:rPr>
      </w:pPr>
    </w:p>
    <w:p w14:paraId="6511F5DD" w14:textId="16F155A0" w:rsidR="00AB276F" w:rsidRDefault="00AB276F" w:rsidP="00AB276F">
      <w:r>
        <w:t>The meeting was called to order by Chair Mike McDonald at 4:</w:t>
      </w:r>
      <w:r w:rsidR="00930FA8">
        <w:t>3</w:t>
      </w:r>
      <w:r w:rsidR="00AC76B1">
        <w:t>4</w:t>
      </w:r>
      <w:r>
        <w:t xml:space="preserve"> p.m.</w:t>
      </w:r>
    </w:p>
    <w:p w14:paraId="7E73797D" w14:textId="77777777" w:rsidR="005539AE" w:rsidRDefault="005539AE" w:rsidP="00AB276F">
      <w:pPr>
        <w:rPr>
          <w:b/>
          <w:bCs/>
          <w:u w:val="single"/>
        </w:rPr>
      </w:pPr>
    </w:p>
    <w:p w14:paraId="7D12197D" w14:textId="77777777" w:rsidR="00AB276F" w:rsidRDefault="00AB276F" w:rsidP="00AB276F">
      <w:pPr>
        <w:rPr>
          <w:b/>
          <w:bCs/>
          <w:u w:val="single"/>
        </w:rPr>
      </w:pPr>
      <w:r>
        <w:rPr>
          <w:b/>
          <w:bCs/>
          <w:u w:val="single"/>
        </w:rPr>
        <w:t>Roll Call</w:t>
      </w:r>
    </w:p>
    <w:p w14:paraId="3A68DA6E" w14:textId="77777777" w:rsidR="00AB276F" w:rsidRDefault="00AB276F" w:rsidP="00AB276F">
      <w:r>
        <w:rPr>
          <w:b/>
          <w:bCs/>
          <w:u w:val="single"/>
        </w:rPr>
        <w:t>Present</w:t>
      </w:r>
      <w:r>
        <w:tab/>
      </w:r>
      <w:r>
        <w:tab/>
      </w:r>
      <w:r>
        <w:tab/>
      </w:r>
      <w:r>
        <w:tab/>
      </w:r>
      <w:r>
        <w:tab/>
      </w:r>
      <w:r>
        <w:rPr>
          <w:u w:val="single"/>
        </w:rPr>
        <w:t>Representing</w:t>
      </w:r>
    </w:p>
    <w:p w14:paraId="639077EA" w14:textId="77777777" w:rsidR="00AB276F" w:rsidRDefault="00AB276F" w:rsidP="00AB276F">
      <w:bookmarkStart w:id="0" w:name="_Hlk92455809"/>
      <w:r>
        <w:t>Mike McDonald</w:t>
      </w:r>
      <w:bookmarkEnd w:id="0"/>
      <w:r>
        <w:t>, Chair</w:t>
      </w:r>
      <w:r>
        <w:tab/>
      </w:r>
      <w:r>
        <w:tab/>
      </w:r>
      <w:r>
        <w:tab/>
        <w:t>Village of Leonard</w:t>
      </w:r>
    </w:p>
    <w:p w14:paraId="32F19CAD" w14:textId="6B57708F" w:rsidR="00AB276F" w:rsidRDefault="002611C0" w:rsidP="00AB276F">
      <w:r>
        <w:t>Carl Cyrowski</w:t>
      </w:r>
      <w:r w:rsidR="00110287">
        <w:tab/>
      </w:r>
      <w:r w:rsidR="00110287">
        <w:tab/>
      </w:r>
      <w:r>
        <w:tab/>
      </w:r>
      <w:r w:rsidR="00AB276F">
        <w:tab/>
      </w:r>
      <w:r w:rsidR="00AB276F">
        <w:tab/>
        <w:t>Village of Lake Orion</w:t>
      </w:r>
    </w:p>
    <w:p w14:paraId="69E70727" w14:textId="77777777" w:rsidR="00F953FD" w:rsidRDefault="00F953FD" w:rsidP="00F953FD">
      <w:bookmarkStart w:id="1" w:name="_Hlk100905903"/>
      <w:r>
        <w:t xml:space="preserve">Mike Flood </w:t>
      </w:r>
      <w:r>
        <w:rPr>
          <w:sz w:val="16"/>
          <w:szCs w:val="16"/>
        </w:rPr>
        <w:tab/>
      </w:r>
      <w:r>
        <w:rPr>
          <w:sz w:val="16"/>
          <w:szCs w:val="16"/>
        </w:rPr>
        <w:tab/>
      </w:r>
      <w:r>
        <w:rPr>
          <w:sz w:val="16"/>
          <w:szCs w:val="16"/>
        </w:rPr>
        <w:tab/>
      </w:r>
      <w:r>
        <w:tab/>
      </w:r>
      <w:r>
        <w:tab/>
        <w:t xml:space="preserve">Orion Township </w:t>
      </w:r>
    </w:p>
    <w:p w14:paraId="106C2534" w14:textId="77777777" w:rsidR="00932FE4" w:rsidRDefault="00932FE4" w:rsidP="00932FE4">
      <w:bookmarkStart w:id="2" w:name="_Hlk100905819"/>
      <w:bookmarkEnd w:id="1"/>
      <w:r>
        <w:t>Ed Brakefield</w:t>
      </w:r>
      <w:bookmarkEnd w:id="2"/>
      <w:r>
        <w:tab/>
        <w:t xml:space="preserve"> </w:t>
      </w:r>
      <w:r>
        <w:rPr>
          <w:sz w:val="16"/>
          <w:szCs w:val="16"/>
        </w:rPr>
        <w:tab/>
      </w:r>
      <w:r>
        <w:rPr>
          <w:sz w:val="16"/>
          <w:szCs w:val="16"/>
        </w:rPr>
        <w:tab/>
      </w:r>
      <w:r>
        <w:tab/>
      </w:r>
      <w:r>
        <w:tab/>
        <w:t>Addison Township</w:t>
      </w:r>
    </w:p>
    <w:p w14:paraId="35CB5ED7" w14:textId="58ECC4EC" w:rsidR="00FD5CC4" w:rsidRDefault="00FD5CC4" w:rsidP="00FD5CC4">
      <w:r>
        <w:t>Bruce Pearson</w:t>
      </w:r>
      <w:r w:rsidR="00B41B94">
        <w:tab/>
      </w:r>
      <w:r w:rsidR="00B41B94">
        <w:tab/>
      </w:r>
      <w:r w:rsidR="00B41B94">
        <w:tab/>
      </w:r>
      <w:r>
        <w:tab/>
      </w:r>
      <w:r>
        <w:tab/>
        <w:t>Addison Township</w:t>
      </w:r>
    </w:p>
    <w:p w14:paraId="017E010C" w14:textId="77777777" w:rsidR="00B41B94" w:rsidRDefault="00B41B94" w:rsidP="00B41B94">
      <w:r>
        <w:t>Tanya Waple</w:t>
      </w:r>
      <w:r>
        <w:tab/>
      </w:r>
      <w:r>
        <w:tab/>
      </w:r>
      <w:r>
        <w:tab/>
      </w:r>
      <w:r>
        <w:tab/>
      </w:r>
      <w:r>
        <w:tab/>
        <w:t>TTI</w:t>
      </w:r>
    </w:p>
    <w:p w14:paraId="102E4841" w14:textId="77777777" w:rsidR="00AC76B1" w:rsidRDefault="00AC76B1" w:rsidP="00AC76B1">
      <w:bookmarkStart w:id="3" w:name="_Hlk82947215"/>
      <w:bookmarkStart w:id="4" w:name="_Hlk93994156"/>
      <w:r>
        <w:t>Chris Barnett, Vice Chair</w:t>
      </w:r>
      <w:r>
        <w:tab/>
      </w:r>
      <w:r>
        <w:tab/>
      </w:r>
      <w:r>
        <w:tab/>
        <w:t xml:space="preserve">Orion Township </w:t>
      </w:r>
    </w:p>
    <w:p w14:paraId="5CE3C265" w14:textId="77777777" w:rsidR="00AC76B1" w:rsidRDefault="00AC76B1" w:rsidP="00AC76B1">
      <w:bookmarkStart w:id="5" w:name="_Hlk92455572"/>
      <w:bookmarkEnd w:id="3"/>
      <w:bookmarkEnd w:id="4"/>
      <w:r>
        <w:t>Jack Curtis</w:t>
      </w:r>
      <w:r>
        <w:tab/>
      </w:r>
      <w:r>
        <w:tab/>
      </w:r>
      <w:r>
        <w:tab/>
      </w:r>
      <w:r>
        <w:tab/>
      </w:r>
      <w:r>
        <w:tab/>
        <w:t xml:space="preserve">Oxford Township </w:t>
      </w:r>
    </w:p>
    <w:bookmarkEnd w:id="5"/>
    <w:p w14:paraId="1724A47D" w14:textId="77777777" w:rsidR="00B41B94" w:rsidRDefault="00B41B94" w:rsidP="00110287"/>
    <w:p w14:paraId="7A145563" w14:textId="5E483AAB" w:rsidR="00AB276F" w:rsidRDefault="00AB276F" w:rsidP="00AB276F">
      <w:pPr>
        <w:rPr>
          <w:b/>
          <w:bCs/>
          <w:u w:val="single"/>
        </w:rPr>
      </w:pPr>
      <w:r>
        <w:rPr>
          <w:b/>
          <w:bCs/>
          <w:u w:val="single"/>
        </w:rPr>
        <w:t>Absent - Excused</w:t>
      </w:r>
    </w:p>
    <w:p w14:paraId="0839C596" w14:textId="77777777" w:rsidR="00FD5CC4" w:rsidRDefault="00FD5CC4" w:rsidP="00FD5CC4">
      <w:r>
        <w:t>Lori Bourgeau</w:t>
      </w:r>
      <w:r>
        <w:tab/>
      </w:r>
      <w:r>
        <w:tab/>
      </w:r>
      <w:r>
        <w:tab/>
      </w:r>
      <w:r>
        <w:tab/>
      </w:r>
      <w:r>
        <w:tab/>
        <w:t>Village of Oxford</w:t>
      </w:r>
    </w:p>
    <w:p w14:paraId="2B5DD2AD" w14:textId="77777777" w:rsidR="00FD5CC4" w:rsidRDefault="00FD5CC4" w:rsidP="00FD5CC4">
      <w:r>
        <w:t xml:space="preserve">Ann </w:t>
      </w:r>
      <w:proofErr w:type="spellStart"/>
      <w:r>
        <w:t>Keltcsh</w:t>
      </w:r>
      <w:proofErr w:type="spellEnd"/>
      <w:r>
        <w:tab/>
      </w:r>
      <w:r>
        <w:tab/>
        <w:t>.</w:t>
      </w:r>
      <w:r>
        <w:tab/>
      </w:r>
      <w:r>
        <w:tab/>
      </w:r>
      <w:r>
        <w:tab/>
        <w:t xml:space="preserve">At Large – </w:t>
      </w:r>
      <w:proofErr w:type="spellStart"/>
      <w:r>
        <w:t>Easterseals</w:t>
      </w:r>
      <w:proofErr w:type="spellEnd"/>
      <w:r>
        <w:t xml:space="preserve"> MORC</w:t>
      </w:r>
    </w:p>
    <w:p w14:paraId="46294CF0" w14:textId="77777777" w:rsidR="00B41B94" w:rsidRDefault="00B41B94" w:rsidP="00B41B94">
      <w:r>
        <w:t>Margaret Payne</w:t>
      </w:r>
      <w:r>
        <w:tab/>
      </w:r>
      <w:r>
        <w:tab/>
      </w:r>
      <w:r>
        <w:rPr>
          <w:sz w:val="16"/>
          <w:szCs w:val="16"/>
        </w:rPr>
        <w:tab/>
      </w:r>
      <w:r>
        <w:rPr>
          <w:sz w:val="16"/>
          <w:szCs w:val="16"/>
        </w:rPr>
        <w:tab/>
      </w:r>
      <w:r>
        <w:t>Oxford Township</w:t>
      </w:r>
    </w:p>
    <w:p w14:paraId="0630D269" w14:textId="77777777" w:rsidR="00F953FD" w:rsidRPr="00F953FD" w:rsidRDefault="00F953FD" w:rsidP="00F37F6F"/>
    <w:p w14:paraId="6785EBC4" w14:textId="77777777" w:rsidR="00AB276F" w:rsidRDefault="00AB276F" w:rsidP="00AB276F">
      <w:r>
        <w:rPr>
          <w:b/>
          <w:bCs/>
          <w:u w:val="single"/>
        </w:rPr>
        <w:t>Others Present:</w:t>
      </w:r>
    </w:p>
    <w:p w14:paraId="17B2A65C" w14:textId="77777777" w:rsidR="00AB276F" w:rsidRDefault="00AB276F" w:rsidP="00AB276F">
      <w:r>
        <w:t>Lynn Gromaski</w:t>
      </w:r>
      <w:r>
        <w:tab/>
      </w:r>
      <w:r>
        <w:tab/>
      </w:r>
      <w:r>
        <w:tab/>
      </w:r>
      <w:r>
        <w:tab/>
        <w:t>NOTA Executive Director</w:t>
      </w:r>
    </w:p>
    <w:p w14:paraId="3F6BCD03" w14:textId="77777777" w:rsidR="00377F3B" w:rsidRPr="002611C0" w:rsidRDefault="00377F3B" w:rsidP="00AB276F"/>
    <w:p w14:paraId="5CE49EFA" w14:textId="043DC93F" w:rsidR="00AB276F" w:rsidRDefault="00AB276F" w:rsidP="00AB276F">
      <w:r>
        <w:rPr>
          <w:b/>
          <w:bCs/>
          <w:u w:val="single"/>
        </w:rPr>
        <w:t>Respects to the Flag</w:t>
      </w:r>
    </w:p>
    <w:p w14:paraId="49B3BA68" w14:textId="77777777" w:rsidR="00AB276F" w:rsidRDefault="00AB276F" w:rsidP="00AB276F">
      <w:r>
        <w:t>The Pledge of Allegiance was given.</w:t>
      </w:r>
    </w:p>
    <w:p w14:paraId="0F02FC9A" w14:textId="77777777" w:rsidR="00AB276F" w:rsidRDefault="00AB276F" w:rsidP="00AB276F"/>
    <w:p w14:paraId="00A16B1A" w14:textId="77777777" w:rsidR="00AB276F" w:rsidRDefault="00AB276F" w:rsidP="00AB276F">
      <w:pPr>
        <w:rPr>
          <w:b/>
          <w:bCs/>
          <w:u w:val="single"/>
        </w:rPr>
      </w:pPr>
      <w:r>
        <w:rPr>
          <w:b/>
          <w:bCs/>
          <w:u w:val="single"/>
        </w:rPr>
        <w:t>Agenda Approval</w:t>
      </w:r>
    </w:p>
    <w:p w14:paraId="4B967F0A" w14:textId="2E415429" w:rsidR="00AB276F" w:rsidRDefault="00AB276F" w:rsidP="00AB276F">
      <w:r>
        <w:rPr>
          <w:b/>
          <w:bCs/>
        </w:rPr>
        <w:t>Moved by</w:t>
      </w:r>
      <w:r w:rsidRPr="006D4D8E">
        <w:t xml:space="preserve"> </w:t>
      </w:r>
      <w:r w:rsidR="00233199">
        <w:t>Mike Flood</w:t>
      </w:r>
      <w:r>
        <w:t>,</w:t>
      </w:r>
      <w:r>
        <w:rPr>
          <w:bCs/>
        </w:rPr>
        <w:t xml:space="preserve"> </w:t>
      </w:r>
      <w:r>
        <w:t xml:space="preserve">seconded </w:t>
      </w:r>
      <w:r w:rsidR="006C1959">
        <w:t xml:space="preserve">by </w:t>
      </w:r>
      <w:r w:rsidR="00FF4AFC">
        <w:t>Carl Cyrowski</w:t>
      </w:r>
      <w:r>
        <w:t xml:space="preserve">, to approve the agenda as presented.  </w:t>
      </w:r>
      <w:bookmarkStart w:id="6" w:name="_Hlk88573830"/>
      <w:r>
        <w:t>By voice vote the motion passed unanimously.</w:t>
      </w:r>
    </w:p>
    <w:bookmarkEnd w:id="6"/>
    <w:p w14:paraId="67947E1F" w14:textId="77777777" w:rsidR="00AB276F" w:rsidRPr="00A27509" w:rsidRDefault="00AB276F" w:rsidP="00AB276F">
      <w:pPr>
        <w:rPr>
          <w:b/>
          <w:bCs/>
          <w:sz w:val="8"/>
          <w:szCs w:val="8"/>
          <w:u w:val="single"/>
        </w:rPr>
      </w:pPr>
    </w:p>
    <w:p w14:paraId="46B7483F" w14:textId="77777777" w:rsidR="00AB276F" w:rsidRDefault="00AB276F" w:rsidP="00AB276F">
      <w:pPr>
        <w:rPr>
          <w:b/>
          <w:bCs/>
          <w:u w:val="single"/>
        </w:rPr>
      </w:pPr>
      <w:r>
        <w:rPr>
          <w:b/>
          <w:bCs/>
          <w:u w:val="single"/>
        </w:rPr>
        <w:t>Minutes Approval</w:t>
      </w:r>
    </w:p>
    <w:p w14:paraId="54F3D471" w14:textId="4095FB66" w:rsidR="005F0EFF" w:rsidRDefault="00AB276F" w:rsidP="005F0EFF">
      <w:r>
        <w:rPr>
          <w:b/>
          <w:bCs/>
        </w:rPr>
        <w:t>Moved by</w:t>
      </w:r>
      <w:r w:rsidRPr="006D4D8E">
        <w:t xml:space="preserve"> </w:t>
      </w:r>
      <w:r w:rsidR="00FF4AFC">
        <w:t>Chris Barnett</w:t>
      </w:r>
      <w:r w:rsidR="00E24B6C">
        <w:t>,</w:t>
      </w:r>
      <w:r>
        <w:rPr>
          <w:bCs/>
        </w:rPr>
        <w:t xml:space="preserve"> </w:t>
      </w:r>
      <w:r>
        <w:t xml:space="preserve">seconded by </w:t>
      </w:r>
      <w:r w:rsidR="009314EF">
        <w:t>Ed Brakefield</w:t>
      </w:r>
      <w:r>
        <w:t>,</w:t>
      </w:r>
      <w:r>
        <w:rPr>
          <w:bCs/>
        </w:rPr>
        <w:t xml:space="preserve"> </w:t>
      </w:r>
      <w:r>
        <w:t xml:space="preserve">to approve the minutes of the </w:t>
      </w:r>
      <w:r w:rsidR="00FF4AFC">
        <w:rPr>
          <w:bCs/>
        </w:rPr>
        <w:t>June 20</w:t>
      </w:r>
      <w:r w:rsidR="0066415C">
        <w:rPr>
          <w:bCs/>
        </w:rPr>
        <w:t>, 202</w:t>
      </w:r>
      <w:r w:rsidR="006C1959">
        <w:rPr>
          <w:bCs/>
        </w:rPr>
        <w:t>4</w:t>
      </w:r>
      <w:r>
        <w:t xml:space="preserve"> meeting as presented. By </w:t>
      </w:r>
      <w:r>
        <w:rPr>
          <w:bCs/>
        </w:rPr>
        <w:t>voice</w:t>
      </w:r>
      <w:r>
        <w:t xml:space="preserve"> vote the motion passed</w:t>
      </w:r>
      <w:r w:rsidR="00B25A69">
        <w:t xml:space="preserve"> </w:t>
      </w:r>
      <w:r w:rsidR="00233199">
        <w:t>unanimously.</w:t>
      </w:r>
    </w:p>
    <w:p w14:paraId="21247CF3" w14:textId="77777777" w:rsidR="000E3F32" w:rsidRDefault="000E3F32" w:rsidP="00AB276F">
      <w:pPr>
        <w:rPr>
          <w:b/>
          <w:bCs/>
          <w:u w:val="single"/>
        </w:rPr>
      </w:pPr>
    </w:p>
    <w:p w14:paraId="1CB10DA1" w14:textId="4CACED9D" w:rsidR="00AB276F" w:rsidRDefault="00AB276F" w:rsidP="00AB276F">
      <w:r>
        <w:rPr>
          <w:b/>
          <w:bCs/>
          <w:u w:val="single"/>
        </w:rPr>
        <w:t>Director’s Report</w:t>
      </w:r>
    </w:p>
    <w:p w14:paraId="4F6492CF" w14:textId="1B6AC141" w:rsidR="00AB276F" w:rsidRDefault="00AB276F" w:rsidP="00AB276F">
      <w:bookmarkStart w:id="7" w:name="_Hlk176442359"/>
      <w:r>
        <w:rPr>
          <w:b/>
          <w:bCs/>
        </w:rPr>
        <w:t>Moved by</w:t>
      </w:r>
      <w:r w:rsidRPr="00F240B6">
        <w:t xml:space="preserve"> </w:t>
      </w:r>
      <w:r w:rsidR="00233199">
        <w:t>Mike Flood</w:t>
      </w:r>
      <w:r>
        <w:t xml:space="preserve">, seconded </w:t>
      </w:r>
      <w:r w:rsidR="008B04C3">
        <w:t xml:space="preserve">by </w:t>
      </w:r>
      <w:r w:rsidR="00FF4AFC">
        <w:t>Bruce Pearson</w:t>
      </w:r>
      <w:r w:rsidR="00BB37F2">
        <w:t>,</w:t>
      </w:r>
      <w:r>
        <w:t xml:space="preserve"> to receive and file the Director’s report.</w:t>
      </w:r>
    </w:p>
    <w:p w14:paraId="6060E750" w14:textId="409E8C5B" w:rsidR="00AB276F" w:rsidRDefault="00AB276F" w:rsidP="00AB276F">
      <w:r>
        <w:t xml:space="preserve">By </w:t>
      </w:r>
      <w:r>
        <w:rPr>
          <w:bCs/>
        </w:rPr>
        <w:t>voice</w:t>
      </w:r>
      <w:r w:rsidR="00627590">
        <w:rPr>
          <w:bCs/>
        </w:rPr>
        <w:t xml:space="preserve"> vote</w:t>
      </w:r>
      <w:r>
        <w:t xml:space="preserve"> the motion passed unanimously</w:t>
      </w:r>
      <w:bookmarkEnd w:id="7"/>
      <w:r>
        <w:t xml:space="preserve">. </w:t>
      </w:r>
    </w:p>
    <w:p w14:paraId="0096D949" w14:textId="77777777" w:rsidR="00AB276F" w:rsidRDefault="00AB276F" w:rsidP="00AB276F">
      <w:pPr>
        <w:rPr>
          <w:b/>
          <w:bCs/>
          <w:u w:val="single"/>
        </w:rPr>
      </w:pPr>
    </w:p>
    <w:p w14:paraId="361A643E" w14:textId="77777777" w:rsidR="00AB276F" w:rsidRDefault="00AB276F" w:rsidP="00AB276F">
      <w:pPr>
        <w:rPr>
          <w:bCs/>
        </w:rPr>
      </w:pPr>
      <w:r>
        <w:rPr>
          <w:b/>
          <w:bCs/>
          <w:u w:val="single"/>
        </w:rPr>
        <w:t xml:space="preserve">Public </w:t>
      </w:r>
      <w:proofErr w:type="gramStart"/>
      <w:r>
        <w:rPr>
          <w:b/>
          <w:bCs/>
          <w:u w:val="single"/>
        </w:rPr>
        <w:t>Comments</w:t>
      </w:r>
      <w:r>
        <w:rPr>
          <w:bCs/>
        </w:rPr>
        <w:t xml:space="preserve">  -</w:t>
      </w:r>
      <w:proofErr w:type="gramEnd"/>
      <w:r>
        <w:rPr>
          <w:bCs/>
        </w:rPr>
        <w:t xml:space="preserve"> none</w:t>
      </w:r>
    </w:p>
    <w:p w14:paraId="1A75F582" w14:textId="77777777" w:rsidR="00870717" w:rsidRDefault="00870717" w:rsidP="00AB276F">
      <w:pPr>
        <w:rPr>
          <w:bCs/>
        </w:rPr>
      </w:pPr>
    </w:p>
    <w:p w14:paraId="4B0247D7" w14:textId="77777777" w:rsidR="00AB276F" w:rsidRPr="00C96B51" w:rsidRDefault="00AB276F" w:rsidP="00AB276F">
      <w:pPr>
        <w:rPr>
          <w:b/>
          <w:bCs/>
          <w:u w:val="single"/>
        </w:rPr>
      </w:pPr>
      <w:r>
        <w:rPr>
          <w:b/>
          <w:bCs/>
          <w:u w:val="single"/>
        </w:rPr>
        <w:t>Monthly Financial Packet</w:t>
      </w:r>
    </w:p>
    <w:p w14:paraId="69EE4418" w14:textId="77777777" w:rsidR="00FF4AFC" w:rsidRDefault="00AB276F" w:rsidP="00FF4AFC">
      <w:r>
        <w:rPr>
          <w:bCs/>
        </w:rPr>
        <w:t xml:space="preserve">The monthly financial statements were presented. </w:t>
      </w:r>
      <w:r w:rsidR="00FF4AFC">
        <w:rPr>
          <w:b/>
          <w:bCs/>
        </w:rPr>
        <w:t>Moved by</w:t>
      </w:r>
      <w:r w:rsidR="00FF4AFC" w:rsidRPr="00F240B6">
        <w:t xml:space="preserve"> </w:t>
      </w:r>
      <w:r w:rsidR="00FF4AFC">
        <w:t>Mike Flood, seconded by Bruce Pearson, to receive and file the Director’s report.</w:t>
      </w:r>
    </w:p>
    <w:p w14:paraId="318AD4A1" w14:textId="360EF6EB" w:rsidR="00AB276F" w:rsidRDefault="00FF4AFC" w:rsidP="00FF4AFC">
      <w:r>
        <w:t xml:space="preserve">By </w:t>
      </w:r>
      <w:r>
        <w:rPr>
          <w:bCs/>
        </w:rPr>
        <w:t>voice vote</w:t>
      </w:r>
      <w:r>
        <w:t xml:space="preserve"> the motion passed unanimously</w:t>
      </w:r>
      <w:r>
        <w:t>.</w:t>
      </w:r>
    </w:p>
    <w:p w14:paraId="0300C706" w14:textId="77777777" w:rsidR="00AB276F" w:rsidRDefault="00AB276F" w:rsidP="00AB276F">
      <w:pPr>
        <w:rPr>
          <w:bCs/>
        </w:rPr>
      </w:pPr>
    </w:p>
    <w:p w14:paraId="4FDFD5D2" w14:textId="77777777" w:rsidR="00AB276F" w:rsidRPr="00A27509" w:rsidRDefault="00AB276F" w:rsidP="00AB276F">
      <w:pPr>
        <w:rPr>
          <w:b/>
          <w:bCs/>
          <w:sz w:val="8"/>
          <w:szCs w:val="8"/>
          <w:u w:val="single"/>
        </w:rPr>
      </w:pPr>
    </w:p>
    <w:p w14:paraId="591AAC50" w14:textId="77777777" w:rsidR="00AB276F" w:rsidRDefault="00AB276F" w:rsidP="00AB276F">
      <w:pPr>
        <w:rPr>
          <w:bCs/>
        </w:rPr>
      </w:pPr>
      <w:r>
        <w:rPr>
          <w:b/>
          <w:bCs/>
          <w:u w:val="single"/>
        </w:rPr>
        <w:t>Approval of the Bills</w:t>
      </w:r>
    </w:p>
    <w:p w14:paraId="1D146308" w14:textId="793EB028" w:rsidR="00AB276F" w:rsidRDefault="00FF4AFC" w:rsidP="00AB276F">
      <w:pPr>
        <w:rPr>
          <w:bCs/>
        </w:rPr>
      </w:pPr>
      <w:bookmarkStart w:id="8" w:name="_Hlk88574002"/>
      <w:r>
        <w:rPr>
          <w:bCs/>
        </w:rPr>
        <w:t>July 2024</w:t>
      </w:r>
      <w:r w:rsidR="0079450C">
        <w:rPr>
          <w:bCs/>
        </w:rPr>
        <w:t xml:space="preserve"> </w:t>
      </w:r>
      <w:r w:rsidR="004242B4">
        <w:rPr>
          <w:bCs/>
        </w:rPr>
        <w:t>bills were presented for payment totaling $</w:t>
      </w:r>
      <w:r>
        <w:rPr>
          <w:bCs/>
        </w:rPr>
        <w:t xml:space="preserve">1,183,644.44.  </w:t>
      </w:r>
    </w:p>
    <w:p w14:paraId="3F623F84" w14:textId="51625A8F" w:rsidR="004242B4" w:rsidRDefault="004242B4" w:rsidP="00AB276F">
      <w:pPr>
        <w:rPr>
          <w:bCs/>
        </w:rPr>
      </w:pPr>
      <w:r>
        <w:rPr>
          <w:bCs/>
        </w:rPr>
        <w:lastRenderedPageBreak/>
        <w:t xml:space="preserve">Moved by </w:t>
      </w:r>
      <w:r w:rsidR="00FF4AFC">
        <w:rPr>
          <w:bCs/>
        </w:rPr>
        <w:t>Mike Flood</w:t>
      </w:r>
      <w:r>
        <w:rPr>
          <w:bCs/>
        </w:rPr>
        <w:t xml:space="preserve">, seconded by </w:t>
      </w:r>
      <w:r w:rsidR="00233199">
        <w:rPr>
          <w:bCs/>
        </w:rPr>
        <w:t>Carl Cyrowski</w:t>
      </w:r>
      <w:r>
        <w:rPr>
          <w:bCs/>
        </w:rPr>
        <w:t>, to approve the bills as presented.  By roll call vote motion passed unanimously.</w:t>
      </w:r>
    </w:p>
    <w:p w14:paraId="7E5434C6" w14:textId="77777777" w:rsidR="00A4404D" w:rsidRDefault="00A4404D" w:rsidP="00AB276F">
      <w:pPr>
        <w:rPr>
          <w:bCs/>
        </w:rPr>
      </w:pPr>
    </w:p>
    <w:p w14:paraId="3865CE71" w14:textId="20506101" w:rsidR="00FF4AFC" w:rsidRPr="00FF4AFC" w:rsidRDefault="00FF4AFC" w:rsidP="00AB276F">
      <w:pPr>
        <w:rPr>
          <w:b/>
          <w:u w:val="single"/>
        </w:rPr>
      </w:pPr>
      <w:r w:rsidRPr="00FF4AFC">
        <w:rPr>
          <w:b/>
          <w:u w:val="single"/>
        </w:rPr>
        <w:t xml:space="preserve">2024 Budget Adjustments  </w:t>
      </w:r>
    </w:p>
    <w:p w14:paraId="31FB31C2" w14:textId="77777777" w:rsidR="00FF4AFC" w:rsidRDefault="00FF4AFC" w:rsidP="00AB276F">
      <w:pPr>
        <w:rPr>
          <w:bCs/>
        </w:rPr>
      </w:pPr>
    </w:p>
    <w:p w14:paraId="44EBACC8" w14:textId="68479AEF" w:rsidR="00FF4AFC" w:rsidRDefault="00242CF0" w:rsidP="00AB276F">
      <w:pPr>
        <w:rPr>
          <w:bCs/>
        </w:rPr>
      </w:pPr>
      <w:r>
        <w:rPr>
          <w:bCs/>
        </w:rPr>
        <w:t xml:space="preserve">Lynn Gromaski presented budget </w:t>
      </w:r>
      <w:r w:rsidR="001B5B2C">
        <w:rPr>
          <w:bCs/>
        </w:rPr>
        <w:t xml:space="preserve">adjustments of ($1,537,039) taking the total budget from $9,598,496 to $8,041,457.  </w:t>
      </w:r>
      <w:r w:rsidR="00624133">
        <w:rPr>
          <w:bCs/>
        </w:rPr>
        <w:t xml:space="preserve">Moved by Bruce Pearson, seconded by Mike Flood to approve the 2024 Budget adjustments as presented.  </w:t>
      </w:r>
      <w:r w:rsidR="000D1657">
        <w:rPr>
          <w:bCs/>
        </w:rPr>
        <w:t xml:space="preserve">By roll call vote, motion passed with </w:t>
      </w:r>
      <w:r w:rsidR="00DE51D4">
        <w:rPr>
          <w:bCs/>
        </w:rPr>
        <w:t xml:space="preserve">seven yeah votes and </w:t>
      </w:r>
      <w:r w:rsidR="00FE3001">
        <w:rPr>
          <w:bCs/>
        </w:rPr>
        <w:t>one nay vote</w:t>
      </w:r>
      <w:r w:rsidR="000D1657">
        <w:rPr>
          <w:bCs/>
        </w:rPr>
        <w:t xml:space="preserve">  </w:t>
      </w:r>
    </w:p>
    <w:p w14:paraId="1B9E8F44" w14:textId="36227D0C" w:rsidR="00FE3001" w:rsidRDefault="00FE3001" w:rsidP="00AB276F">
      <w:pPr>
        <w:rPr>
          <w:bCs/>
        </w:rPr>
      </w:pPr>
      <w:r>
        <w:rPr>
          <w:bCs/>
        </w:rPr>
        <w:t>Yeas: McDonald, Cyrowski, Flood, Pearson, Waple, Barnett, Curtis</w:t>
      </w:r>
    </w:p>
    <w:p w14:paraId="54120419" w14:textId="28452340" w:rsidR="00FE3001" w:rsidRDefault="00FE3001" w:rsidP="00AB276F">
      <w:pPr>
        <w:rPr>
          <w:bCs/>
        </w:rPr>
      </w:pPr>
      <w:r>
        <w:rPr>
          <w:bCs/>
        </w:rPr>
        <w:t>Nays: Brakefield</w:t>
      </w:r>
    </w:p>
    <w:p w14:paraId="373570CF" w14:textId="4AC75BD0" w:rsidR="001B5B2C" w:rsidRDefault="00D5172D" w:rsidP="00AB276F">
      <w:pPr>
        <w:rPr>
          <w:bCs/>
        </w:rPr>
      </w:pPr>
      <w:r>
        <w:rPr>
          <w:bCs/>
        </w:rPr>
        <w:t xml:space="preserve">Absent: </w:t>
      </w:r>
      <w:r>
        <w:rPr>
          <w:bCs/>
        </w:rPr>
        <w:t xml:space="preserve">Bourgeau, </w:t>
      </w:r>
      <w:proofErr w:type="spellStart"/>
      <w:r>
        <w:rPr>
          <w:bCs/>
        </w:rPr>
        <w:t>Keltcsh</w:t>
      </w:r>
      <w:proofErr w:type="spellEnd"/>
      <w:r>
        <w:rPr>
          <w:bCs/>
        </w:rPr>
        <w:t>, Payne</w:t>
      </w:r>
    </w:p>
    <w:p w14:paraId="4D149F03" w14:textId="77777777" w:rsidR="00D5172D" w:rsidRDefault="00D5172D" w:rsidP="00AB276F">
      <w:pPr>
        <w:rPr>
          <w:bCs/>
        </w:rPr>
      </w:pPr>
    </w:p>
    <w:p w14:paraId="31D8DCE6" w14:textId="5A41D3AE" w:rsidR="00AB276F" w:rsidRDefault="00AB276F" w:rsidP="00AB276F">
      <w:pPr>
        <w:rPr>
          <w:bCs/>
        </w:rPr>
      </w:pPr>
      <w:r>
        <w:rPr>
          <w:b/>
          <w:bCs/>
          <w:u w:val="single"/>
        </w:rPr>
        <w:t>Old Business</w:t>
      </w:r>
      <w:r>
        <w:rPr>
          <w:bCs/>
        </w:rPr>
        <w:t xml:space="preserve">  </w:t>
      </w:r>
    </w:p>
    <w:p w14:paraId="679F36E0" w14:textId="0D442B0B" w:rsidR="00AB276F" w:rsidRDefault="00F81383" w:rsidP="00AB276F">
      <w:pPr>
        <w:rPr>
          <w:bCs/>
        </w:rPr>
      </w:pPr>
      <w:r>
        <w:rPr>
          <w:bCs/>
        </w:rPr>
        <w:t>None</w:t>
      </w:r>
    </w:p>
    <w:p w14:paraId="5740E517" w14:textId="77777777" w:rsidR="00716A72" w:rsidRDefault="00716A72" w:rsidP="00AB276F">
      <w:pPr>
        <w:rPr>
          <w:bCs/>
        </w:rPr>
      </w:pPr>
    </w:p>
    <w:p w14:paraId="130ECDFD" w14:textId="1189EB6A" w:rsidR="00AB276F" w:rsidRDefault="00AB276F" w:rsidP="00AB276F">
      <w:pPr>
        <w:rPr>
          <w:bCs/>
        </w:rPr>
      </w:pPr>
      <w:r>
        <w:rPr>
          <w:b/>
          <w:bCs/>
          <w:u w:val="single"/>
        </w:rPr>
        <w:t>New Business</w:t>
      </w:r>
      <w:r>
        <w:rPr>
          <w:bCs/>
        </w:rPr>
        <w:t xml:space="preserve">   </w:t>
      </w:r>
    </w:p>
    <w:p w14:paraId="476595C6" w14:textId="51750C6D" w:rsidR="005D06D4" w:rsidRDefault="005D06D4" w:rsidP="00FF6655">
      <w:pPr>
        <w:rPr>
          <w:bCs/>
        </w:rPr>
      </w:pPr>
    </w:p>
    <w:p w14:paraId="30E958C1" w14:textId="79ECF031" w:rsidR="00DE51D4" w:rsidRPr="001615A4" w:rsidRDefault="00DE51D4" w:rsidP="00FF6655">
      <w:pPr>
        <w:rPr>
          <w:b/>
        </w:rPr>
      </w:pPr>
      <w:r w:rsidRPr="001615A4">
        <w:rPr>
          <w:b/>
        </w:rPr>
        <w:t>Employee Handbook</w:t>
      </w:r>
    </w:p>
    <w:p w14:paraId="2D12D30C" w14:textId="1B69EA85" w:rsidR="00DE51D4" w:rsidRDefault="00DE51D4" w:rsidP="00FF6655">
      <w:pPr>
        <w:rPr>
          <w:bCs/>
        </w:rPr>
      </w:pPr>
      <w:r>
        <w:rPr>
          <w:bCs/>
        </w:rPr>
        <w:t xml:space="preserve">Lynn Gromaski presented the adjusted Employee Handbook which was prepared by Lau &amp; Lau our benefits administrator and reviewed by </w:t>
      </w:r>
      <w:proofErr w:type="spellStart"/>
      <w:r>
        <w:rPr>
          <w:bCs/>
        </w:rPr>
        <w:t>EctoHR</w:t>
      </w:r>
      <w:proofErr w:type="spellEnd"/>
      <w:r>
        <w:rPr>
          <w:bCs/>
        </w:rPr>
        <w:t xml:space="preserve"> our </w:t>
      </w:r>
      <w:r w:rsidR="00690B0F">
        <w:rPr>
          <w:bCs/>
        </w:rPr>
        <w:t xml:space="preserve">contract HR firm. Lynn asked the board to review it and email suggestions for any changes.  Moved by Mike Flood, seconded by Carl Cyrowski to receive and file the handbook and to email the Director with any suggestions or changes.  By voice vote motion passed unanimously.  </w:t>
      </w:r>
    </w:p>
    <w:p w14:paraId="7F182A59" w14:textId="77777777" w:rsidR="00DE51D4" w:rsidRDefault="00DE51D4" w:rsidP="00FF6655">
      <w:pPr>
        <w:rPr>
          <w:bCs/>
        </w:rPr>
      </w:pPr>
    </w:p>
    <w:p w14:paraId="4C23AB9E" w14:textId="4FB9B59A" w:rsidR="001615A4" w:rsidRPr="001615A4" w:rsidRDefault="001615A4" w:rsidP="00FF6655">
      <w:pPr>
        <w:rPr>
          <w:b/>
        </w:rPr>
      </w:pPr>
      <w:r w:rsidRPr="001615A4">
        <w:rPr>
          <w:b/>
        </w:rPr>
        <w:t>AKA Architect Quote</w:t>
      </w:r>
    </w:p>
    <w:p w14:paraId="0DCA24AF" w14:textId="191176C2" w:rsidR="001615A4" w:rsidRDefault="001615A4" w:rsidP="00FF6655">
      <w:pPr>
        <w:rPr>
          <w:bCs/>
        </w:rPr>
      </w:pPr>
      <w:r>
        <w:rPr>
          <w:bCs/>
        </w:rPr>
        <w:t xml:space="preserve">Oakland County has a contract with AKA Architects so quotes were not necessary for the architect.  Their fee for the preliminary estimate is $6250 for the building office expansion and suite B renovation.  Motion by Bruce Pearson, seconded by Ed Brakefield, to </w:t>
      </w:r>
      <w:r w:rsidR="00624133">
        <w:rPr>
          <w:bCs/>
        </w:rPr>
        <w:t>authorize the AKA Architect Quote for $6250.  By roll call vote, motion passed unanimously.</w:t>
      </w:r>
    </w:p>
    <w:p w14:paraId="3E870BFD" w14:textId="77777777" w:rsidR="00D5172D" w:rsidRDefault="00D5172D" w:rsidP="00D5172D">
      <w:pPr>
        <w:rPr>
          <w:bCs/>
        </w:rPr>
      </w:pPr>
      <w:r>
        <w:rPr>
          <w:bCs/>
        </w:rPr>
        <w:t>AYES: McDonald, Cyrowski, Flood, Brakefield, Pearson, Waple, Barnett, Curtis</w:t>
      </w:r>
    </w:p>
    <w:p w14:paraId="5DE3B4F6" w14:textId="77777777" w:rsidR="00D5172D" w:rsidRDefault="00D5172D" w:rsidP="00D5172D">
      <w:pPr>
        <w:rPr>
          <w:bCs/>
        </w:rPr>
      </w:pPr>
      <w:r>
        <w:rPr>
          <w:bCs/>
        </w:rPr>
        <w:t>NAYS: None</w:t>
      </w:r>
    </w:p>
    <w:p w14:paraId="03A22939" w14:textId="77777777" w:rsidR="00D5172D" w:rsidRPr="00603145" w:rsidRDefault="00D5172D" w:rsidP="00D5172D">
      <w:pPr>
        <w:rPr>
          <w:bCs/>
        </w:rPr>
      </w:pPr>
      <w:r>
        <w:rPr>
          <w:bCs/>
        </w:rPr>
        <w:t>ABSENT</w:t>
      </w:r>
      <w:bookmarkStart w:id="9" w:name="_Hlk176445630"/>
      <w:r>
        <w:rPr>
          <w:bCs/>
        </w:rPr>
        <w:t xml:space="preserve">: Bourgeau, </w:t>
      </w:r>
      <w:proofErr w:type="spellStart"/>
      <w:r>
        <w:rPr>
          <w:bCs/>
        </w:rPr>
        <w:t>Keltcsh</w:t>
      </w:r>
      <w:proofErr w:type="spellEnd"/>
      <w:r>
        <w:rPr>
          <w:bCs/>
        </w:rPr>
        <w:t>, Payne</w:t>
      </w:r>
      <w:bookmarkEnd w:id="9"/>
    </w:p>
    <w:p w14:paraId="7F1419BD" w14:textId="77777777" w:rsidR="00D5172D" w:rsidRDefault="00D5172D" w:rsidP="00D5172D">
      <w:pPr>
        <w:rPr>
          <w:bCs/>
        </w:rPr>
      </w:pPr>
    </w:p>
    <w:p w14:paraId="4DE1E619" w14:textId="77777777" w:rsidR="00624133" w:rsidRDefault="00624133" w:rsidP="00FF6655">
      <w:pPr>
        <w:rPr>
          <w:bCs/>
        </w:rPr>
      </w:pPr>
    </w:p>
    <w:p w14:paraId="70881FA9" w14:textId="4FE214CE" w:rsidR="00624133" w:rsidRPr="00624133" w:rsidRDefault="00624133" w:rsidP="00FF6655">
      <w:pPr>
        <w:rPr>
          <w:b/>
        </w:rPr>
      </w:pPr>
      <w:proofErr w:type="spellStart"/>
      <w:r w:rsidRPr="00624133">
        <w:rPr>
          <w:b/>
        </w:rPr>
        <w:t>QRyde</w:t>
      </w:r>
      <w:proofErr w:type="spellEnd"/>
      <w:r w:rsidRPr="00624133">
        <w:rPr>
          <w:b/>
        </w:rPr>
        <w:t xml:space="preserve"> Dispatch Software Upgrade Contract Approval</w:t>
      </w:r>
    </w:p>
    <w:p w14:paraId="07EE445F" w14:textId="68997351" w:rsidR="00624133" w:rsidRDefault="00624133" w:rsidP="00FF6655">
      <w:pPr>
        <w:rPr>
          <w:bCs/>
        </w:rPr>
      </w:pPr>
      <w:r>
        <w:rPr>
          <w:bCs/>
        </w:rPr>
        <w:t>Included in the budget is a budget</w:t>
      </w:r>
      <w:r>
        <w:rPr>
          <w:bCs/>
        </w:rPr>
        <w:t xml:space="preserve"> of $46,500</w:t>
      </w:r>
      <w:r>
        <w:rPr>
          <w:bCs/>
        </w:rPr>
        <w:t xml:space="preserve"> for $40,000 initial cost and $3250/</w:t>
      </w:r>
      <w:proofErr w:type="spellStart"/>
      <w:r>
        <w:rPr>
          <w:bCs/>
        </w:rPr>
        <w:t>mo</w:t>
      </w:r>
      <w:proofErr w:type="spellEnd"/>
      <w:r>
        <w:rPr>
          <w:bCs/>
        </w:rPr>
        <w:t xml:space="preserve"> for 2 months</w:t>
      </w:r>
      <w:r>
        <w:rPr>
          <w:bCs/>
        </w:rPr>
        <w:t xml:space="preserve"> to move to </w:t>
      </w:r>
      <w:proofErr w:type="spellStart"/>
      <w:r>
        <w:rPr>
          <w:bCs/>
        </w:rPr>
        <w:t>QRyde</w:t>
      </w:r>
      <w:proofErr w:type="spellEnd"/>
      <w:r>
        <w:rPr>
          <w:bCs/>
        </w:rPr>
        <w:t xml:space="preserve"> dispatch software because we have outgrown our current system and dispatch is now operating 48 routes on paper.  SMART had originally said they were going to give free software to all of the providers in Oakland County but the system they chose (Adept IQ) did not deliver.  </w:t>
      </w:r>
      <w:proofErr w:type="spellStart"/>
      <w:r>
        <w:rPr>
          <w:bCs/>
        </w:rPr>
        <w:t>QRyde</w:t>
      </w:r>
      <w:proofErr w:type="spellEnd"/>
      <w:r>
        <w:rPr>
          <w:bCs/>
        </w:rPr>
        <w:t xml:space="preserve"> contract is a </w:t>
      </w:r>
      <w:proofErr w:type="gramStart"/>
      <w:r>
        <w:rPr>
          <w:bCs/>
        </w:rPr>
        <w:t>5 year</w:t>
      </w:r>
      <w:proofErr w:type="gramEnd"/>
      <w:r>
        <w:rPr>
          <w:bCs/>
        </w:rPr>
        <w:t xml:space="preserve"> contract with an ability to terminate the contract after 24 months when SMART expects to have the RFP completed for the new system which will be for all of the providers.  </w:t>
      </w:r>
      <w:r>
        <w:rPr>
          <w:bCs/>
        </w:rPr>
        <w:t xml:space="preserve">Since </w:t>
      </w:r>
      <w:proofErr w:type="spellStart"/>
      <w:r>
        <w:rPr>
          <w:bCs/>
        </w:rPr>
        <w:t>QRyde</w:t>
      </w:r>
      <w:proofErr w:type="spellEnd"/>
      <w:r>
        <w:rPr>
          <w:bCs/>
        </w:rPr>
        <w:t xml:space="preserve"> purchased our current system PC Trans it is considered an upgrade and an RFP is not necessary.  </w:t>
      </w:r>
      <w:proofErr w:type="spellStart"/>
      <w:r>
        <w:rPr>
          <w:bCs/>
        </w:rPr>
        <w:t>QRyde</w:t>
      </w:r>
      <w:proofErr w:type="spellEnd"/>
      <w:r>
        <w:rPr>
          <w:bCs/>
        </w:rPr>
        <w:t xml:space="preserve"> will have algorithms to put rides in and will optimize our schedule for efficiency.  Drivers will also have tablets which is a safety and efficiency benefit. </w:t>
      </w:r>
    </w:p>
    <w:p w14:paraId="396CF02B" w14:textId="6D178D12" w:rsidR="00624133" w:rsidRDefault="00624133" w:rsidP="00624133">
      <w:pPr>
        <w:rPr>
          <w:bCs/>
        </w:rPr>
      </w:pPr>
      <w:r>
        <w:rPr>
          <w:bCs/>
        </w:rPr>
        <w:t xml:space="preserve">Moved by Mike Flood, seconded by Carl Cyrowski, to approve the </w:t>
      </w:r>
      <w:proofErr w:type="spellStart"/>
      <w:r>
        <w:rPr>
          <w:bCs/>
        </w:rPr>
        <w:t>QRyde</w:t>
      </w:r>
      <w:proofErr w:type="spellEnd"/>
      <w:r>
        <w:rPr>
          <w:bCs/>
        </w:rPr>
        <w:t xml:space="preserve"> Dispatch Software Contract.  </w:t>
      </w:r>
      <w:r>
        <w:rPr>
          <w:bCs/>
        </w:rPr>
        <w:t xml:space="preserve">By roll call vote, motion passed with seven yeah votes and one nay vote  </w:t>
      </w:r>
    </w:p>
    <w:p w14:paraId="1C22F094" w14:textId="2A3B74F4" w:rsidR="00D5172D" w:rsidRDefault="00D5172D" w:rsidP="00D5172D">
      <w:pPr>
        <w:rPr>
          <w:bCs/>
        </w:rPr>
      </w:pPr>
      <w:r>
        <w:rPr>
          <w:bCs/>
        </w:rPr>
        <w:t>AYES: McDonald, Cyrowski, Flood, Pearson, Waple, Barnett, Curtis</w:t>
      </w:r>
    </w:p>
    <w:p w14:paraId="03741D4F" w14:textId="3A7010F7" w:rsidR="00D5172D" w:rsidRDefault="00D5172D" w:rsidP="00D5172D">
      <w:pPr>
        <w:rPr>
          <w:bCs/>
        </w:rPr>
      </w:pPr>
      <w:r>
        <w:rPr>
          <w:bCs/>
        </w:rPr>
        <w:t xml:space="preserve">NAYS: </w:t>
      </w:r>
      <w:r>
        <w:rPr>
          <w:bCs/>
        </w:rPr>
        <w:t>Brakefield</w:t>
      </w:r>
    </w:p>
    <w:p w14:paraId="18951460" w14:textId="77777777" w:rsidR="00D5172D" w:rsidRPr="00603145" w:rsidRDefault="00D5172D" w:rsidP="00D5172D">
      <w:pPr>
        <w:rPr>
          <w:bCs/>
        </w:rPr>
      </w:pPr>
      <w:r>
        <w:rPr>
          <w:bCs/>
        </w:rPr>
        <w:t xml:space="preserve">ABSENT: Bourgeau, </w:t>
      </w:r>
      <w:proofErr w:type="spellStart"/>
      <w:r>
        <w:rPr>
          <w:bCs/>
        </w:rPr>
        <w:t>Keltcsh</w:t>
      </w:r>
      <w:proofErr w:type="spellEnd"/>
      <w:r>
        <w:rPr>
          <w:bCs/>
        </w:rPr>
        <w:t>, Payne</w:t>
      </w:r>
    </w:p>
    <w:p w14:paraId="4B7110E3" w14:textId="77777777" w:rsidR="008C5E07" w:rsidRDefault="008C5E07" w:rsidP="00624133">
      <w:pPr>
        <w:rPr>
          <w:bCs/>
        </w:rPr>
      </w:pPr>
    </w:p>
    <w:p w14:paraId="174F197D" w14:textId="6875459D" w:rsidR="008C5E07" w:rsidRPr="008C5E07" w:rsidRDefault="008C5E07" w:rsidP="00624133">
      <w:pPr>
        <w:rPr>
          <w:b/>
        </w:rPr>
      </w:pPr>
      <w:r w:rsidRPr="008C5E07">
        <w:rPr>
          <w:b/>
        </w:rPr>
        <w:lastRenderedPageBreak/>
        <w:t>TTI Contract of $200,000/year ends 9/30/24</w:t>
      </w:r>
    </w:p>
    <w:p w14:paraId="71A664AA" w14:textId="70286FCC" w:rsidR="008C5E07" w:rsidRDefault="008C5E07" w:rsidP="00624133">
      <w:pPr>
        <w:rPr>
          <w:bCs/>
        </w:rPr>
      </w:pPr>
      <w:r>
        <w:rPr>
          <w:bCs/>
        </w:rPr>
        <w:t>Lynn Gromaski received a letter from Oakland C</w:t>
      </w:r>
      <w:r w:rsidR="001B557A">
        <w:rPr>
          <w:bCs/>
        </w:rPr>
        <w:t>ommunity</w:t>
      </w:r>
      <w:r>
        <w:rPr>
          <w:bCs/>
        </w:rPr>
        <w:t xml:space="preserve"> Health Network informing NOTA that </w:t>
      </w:r>
      <w:r w:rsidR="001B557A">
        <w:rPr>
          <w:bCs/>
        </w:rPr>
        <w:t>TTI funding will be eliminated effective 10/1/24.  TTI has been a generous supporter of NOTA since 2004.  Lynn thanked them for their support over the years.  Moved by Carl Cyrowski, seconded by Mike Flood, to receive and file the letter.  By voice vote, motion passed unanimously.</w:t>
      </w:r>
    </w:p>
    <w:p w14:paraId="39A22490" w14:textId="77777777" w:rsidR="008B5528" w:rsidRDefault="008B5528" w:rsidP="00624133">
      <w:pPr>
        <w:rPr>
          <w:bCs/>
        </w:rPr>
      </w:pPr>
    </w:p>
    <w:p w14:paraId="64661CDB" w14:textId="43881AD7" w:rsidR="008B5528" w:rsidRDefault="00603145" w:rsidP="00624133">
      <w:pPr>
        <w:rPr>
          <w:b/>
        </w:rPr>
      </w:pPr>
      <w:r>
        <w:rPr>
          <w:b/>
        </w:rPr>
        <w:t xml:space="preserve">Resolution regarding authorization and completion of agreement to approve the Oakland County Amendment of Interlocal Contract: CON00010161 Amendment 2024-3 with NOTA.  </w:t>
      </w:r>
    </w:p>
    <w:p w14:paraId="11333774" w14:textId="18413102" w:rsidR="00603145" w:rsidRDefault="00603145" w:rsidP="00624133">
      <w:pPr>
        <w:rPr>
          <w:bCs/>
        </w:rPr>
      </w:pPr>
      <w:proofErr w:type="gramStart"/>
      <w:r>
        <w:rPr>
          <w:bCs/>
        </w:rPr>
        <w:t>Therefore</w:t>
      </w:r>
      <w:proofErr w:type="gramEnd"/>
      <w:r>
        <w:rPr>
          <w:bCs/>
        </w:rPr>
        <w:t xml:space="preserve"> be it resolved that NOTA board approves the Oakland County Amendment of Interlocal Contract: CON00010161, Dated August 14, 2024.  The amendment states that he Oakland County Public Transportation Millage funds for 2024 will be $5,488,429.  The NOTA board gives its Executive Director, Lynn Gromaski, legal authority to sign the amendment on behalf of the NOTA Board.  </w:t>
      </w:r>
    </w:p>
    <w:p w14:paraId="19664757" w14:textId="77777777" w:rsidR="00603145" w:rsidRDefault="00603145" w:rsidP="00624133">
      <w:pPr>
        <w:rPr>
          <w:bCs/>
        </w:rPr>
      </w:pPr>
    </w:p>
    <w:p w14:paraId="332D53EC" w14:textId="2463D2E8" w:rsidR="00603145" w:rsidRDefault="00603145" w:rsidP="00624133">
      <w:pPr>
        <w:rPr>
          <w:bCs/>
        </w:rPr>
      </w:pPr>
      <w:r>
        <w:rPr>
          <w:bCs/>
        </w:rPr>
        <w:t>Moved by: Bruce Pearson, Seconded by: Carl Cyrowski</w:t>
      </w:r>
    </w:p>
    <w:p w14:paraId="7BFA246F" w14:textId="53F2CCF3" w:rsidR="00603145" w:rsidRDefault="00603145" w:rsidP="00624133">
      <w:pPr>
        <w:rPr>
          <w:bCs/>
        </w:rPr>
      </w:pPr>
      <w:r>
        <w:rPr>
          <w:bCs/>
        </w:rPr>
        <w:t xml:space="preserve">AYES: </w:t>
      </w:r>
      <w:r w:rsidR="0071795F">
        <w:rPr>
          <w:bCs/>
        </w:rPr>
        <w:t>McDonald, Cyrowski, Flood, Brakefield, Pearson, Waple, Barnett, Curtis</w:t>
      </w:r>
    </w:p>
    <w:p w14:paraId="2E46C2CA" w14:textId="084D45B2" w:rsidR="0071795F" w:rsidRDefault="0071795F" w:rsidP="00624133">
      <w:pPr>
        <w:rPr>
          <w:bCs/>
        </w:rPr>
      </w:pPr>
      <w:r>
        <w:rPr>
          <w:bCs/>
        </w:rPr>
        <w:t>NAYS: None</w:t>
      </w:r>
    </w:p>
    <w:p w14:paraId="5EE864F8" w14:textId="20C69A47" w:rsidR="0071795F" w:rsidRPr="00603145" w:rsidRDefault="0071795F" w:rsidP="00624133">
      <w:pPr>
        <w:rPr>
          <w:bCs/>
        </w:rPr>
      </w:pPr>
      <w:r>
        <w:rPr>
          <w:bCs/>
        </w:rPr>
        <w:t xml:space="preserve">ABSENT: Bourgeau, </w:t>
      </w:r>
      <w:proofErr w:type="spellStart"/>
      <w:r>
        <w:rPr>
          <w:bCs/>
        </w:rPr>
        <w:t>Keltcsh</w:t>
      </w:r>
      <w:proofErr w:type="spellEnd"/>
      <w:r>
        <w:rPr>
          <w:bCs/>
        </w:rPr>
        <w:t>, Payne</w:t>
      </w:r>
    </w:p>
    <w:p w14:paraId="67CC5F55" w14:textId="77777777" w:rsidR="008B5528" w:rsidRDefault="008B5528" w:rsidP="00624133">
      <w:pPr>
        <w:rPr>
          <w:bCs/>
        </w:rPr>
      </w:pPr>
    </w:p>
    <w:p w14:paraId="521E77B4" w14:textId="77777777" w:rsidR="00DE51D4" w:rsidRDefault="00DE51D4" w:rsidP="00FF6655">
      <w:pPr>
        <w:rPr>
          <w:bCs/>
        </w:rPr>
      </w:pPr>
    </w:p>
    <w:bookmarkEnd w:id="8"/>
    <w:p w14:paraId="7B0C8FB8" w14:textId="77777777" w:rsidR="00AB276F" w:rsidRDefault="00AB276F" w:rsidP="00AB276F">
      <w:pPr>
        <w:rPr>
          <w:bCs/>
        </w:rPr>
      </w:pPr>
      <w:r w:rsidRPr="00F2690A">
        <w:rPr>
          <w:b/>
          <w:u w:val="single"/>
        </w:rPr>
        <w:t xml:space="preserve">Public </w:t>
      </w:r>
      <w:proofErr w:type="gramStart"/>
      <w:r w:rsidRPr="00F2690A">
        <w:rPr>
          <w:b/>
          <w:u w:val="single"/>
        </w:rPr>
        <w:t>Comments</w:t>
      </w:r>
      <w:r>
        <w:rPr>
          <w:bCs/>
        </w:rPr>
        <w:t xml:space="preserve">  -</w:t>
      </w:r>
      <w:proofErr w:type="gramEnd"/>
      <w:r>
        <w:rPr>
          <w:bCs/>
        </w:rPr>
        <w:t xml:space="preserve"> none</w:t>
      </w:r>
    </w:p>
    <w:p w14:paraId="2BF26D65" w14:textId="77777777" w:rsidR="00AB276F" w:rsidRDefault="00AB276F" w:rsidP="00AB276F">
      <w:pPr>
        <w:rPr>
          <w:bCs/>
        </w:rPr>
      </w:pPr>
    </w:p>
    <w:p w14:paraId="0E5B96BC" w14:textId="77777777" w:rsidR="00AB276F" w:rsidRPr="00F2690A" w:rsidRDefault="00AB276F" w:rsidP="00AB276F">
      <w:pPr>
        <w:rPr>
          <w:b/>
          <w:u w:val="single"/>
        </w:rPr>
      </w:pPr>
      <w:r w:rsidRPr="00F2690A">
        <w:rPr>
          <w:b/>
          <w:u w:val="single"/>
        </w:rPr>
        <w:t>Monthly Rider and Mileage Reports</w:t>
      </w:r>
    </w:p>
    <w:p w14:paraId="6AB25202" w14:textId="2196DA3A" w:rsidR="00AB276F" w:rsidRPr="00F2690A" w:rsidRDefault="00AB276F" w:rsidP="00AB276F">
      <w:pPr>
        <w:rPr>
          <w:bCs/>
        </w:rPr>
      </w:pPr>
      <w:r w:rsidRPr="00F2690A">
        <w:rPr>
          <w:bCs/>
        </w:rPr>
        <w:t xml:space="preserve">Moved by </w:t>
      </w:r>
      <w:r w:rsidR="002C4053">
        <w:rPr>
          <w:bCs/>
        </w:rPr>
        <w:t>Mike Flood</w:t>
      </w:r>
      <w:r w:rsidRPr="00F2690A">
        <w:rPr>
          <w:bCs/>
        </w:rPr>
        <w:t xml:space="preserve">, seconded </w:t>
      </w:r>
      <w:r w:rsidR="0078443F">
        <w:rPr>
          <w:bCs/>
        </w:rPr>
        <w:t xml:space="preserve">by </w:t>
      </w:r>
      <w:r w:rsidR="002C4053">
        <w:rPr>
          <w:bCs/>
        </w:rPr>
        <w:t>Ed Brakefield</w:t>
      </w:r>
      <w:r w:rsidR="00A31E9B">
        <w:rPr>
          <w:bCs/>
        </w:rPr>
        <w:t>,</w:t>
      </w:r>
      <w:r>
        <w:rPr>
          <w:bCs/>
        </w:rPr>
        <w:t xml:space="preserve"> to receive and file the reports. </w:t>
      </w:r>
      <w:r w:rsidRPr="00F2690A">
        <w:rPr>
          <w:bCs/>
        </w:rPr>
        <w:t>By voice vote the motion passed unanimously.</w:t>
      </w:r>
    </w:p>
    <w:p w14:paraId="5600FAE8" w14:textId="77777777" w:rsidR="00AB276F" w:rsidRDefault="00AB276F" w:rsidP="00AB276F">
      <w:pPr>
        <w:rPr>
          <w:bCs/>
        </w:rPr>
      </w:pPr>
    </w:p>
    <w:p w14:paraId="7EA66A7F" w14:textId="3B0CC68E" w:rsidR="00AB276F" w:rsidRDefault="00AB276F" w:rsidP="00AB276F">
      <w:pPr>
        <w:rPr>
          <w:b/>
          <w:u w:val="single"/>
        </w:rPr>
      </w:pPr>
      <w:r w:rsidRPr="00F2690A">
        <w:rPr>
          <w:b/>
          <w:u w:val="single"/>
        </w:rPr>
        <w:t>Board Member Comments</w:t>
      </w:r>
      <w:r w:rsidR="00EB0D6A">
        <w:rPr>
          <w:b/>
          <w:u w:val="single"/>
        </w:rPr>
        <w:t xml:space="preserve"> </w:t>
      </w:r>
    </w:p>
    <w:p w14:paraId="0990BD73" w14:textId="77777777" w:rsidR="00EB0D6A" w:rsidRDefault="00EB0D6A" w:rsidP="00AB276F">
      <w:pPr>
        <w:rPr>
          <w:b/>
          <w:u w:val="single"/>
        </w:rPr>
      </w:pPr>
    </w:p>
    <w:p w14:paraId="3D74C800" w14:textId="5C1F6ECB" w:rsidR="00EB0D6A" w:rsidRDefault="00D5172D" w:rsidP="00AB276F">
      <w:pPr>
        <w:rPr>
          <w:bCs/>
        </w:rPr>
      </w:pPr>
      <w:r>
        <w:rPr>
          <w:bCs/>
        </w:rPr>
        <w:t xml:space="preserve">Chris Barnett said that the round about at Baldwin/Clarkston should be open tomorrow.  </w:t>
      </w:r>
    </w:p>
    <w:p w14:paraId="0141B810" w14:textId="5CF9FA44" w:rsidR="00D5172D" w:rsidRDefault="00D5172D" w:rsidP="00AB276F">
      <w:pPr>
        <w:rPr>
          <w:bCs/>
        </w:rPr>
      </w:pPr>
      <w:r>
        <w:rPr>
          <w:bCs/>
        </w:rPr>
        <w:t>Mike Flood gave congratulations to all of the positions passing in the August election.</w:t>
      </w:r>
    </w:p>
    <w:p w14:paraId="731B436C" w14:textId="77777777" w:rsidR="00D5172D" w:rsidRPr="00EB0D6A" w:rsidRDefault="00D5172D" w:rsidP="00AB276F">
      <w:pPr>
        <w:rPr>
          <w:bCs/>
        </w:rPr>
      </w:pPr>
    </w:p>
    <w:p w14:paraId="3D3A04DF" w14:textId="77777777" w:rsidR="00AB276F" w:rsidRPr="00F2690A" w:rsidRDefault="00AB276F" w:rsidP="00AB276F">
      <w:pPr>
        <w:rPr>
          <w:b/>
          <w:u w:val="single"/>
        </w:rPr>
      </w:pPr>
      <w:r w:rsidRPr="00F2690A">
        <w:rPr>
          <w:b/>
          <w:u w:val="single"/>
        </w:rPr>
        <w:t>Adjournment</w:t>
      </w:r>
    </w:p>
    <w:p w14:paraId="75D9A238" w14:textId="552A86DE" w:rsidR="00AB276F" w:rsidRPr="00F2690A" w:rsidRDefault="00AB276F" w:rsidP="00AB276F">
      <w:pPr>
        <w:rPr>
          <w:bCs/>
        </w:rPr>
      </w:pPr>
      <w:r w:rsidRPr="00F2690A">
        <w:rPr>
          <w:bCs/>
        </w:rPr>
        <w:t xml:space="preserve">Moved by </w:t>
      </w:r>
      <w:r w:rsidR="00D416B4">
        <w:rPr>
          <w:bCs/>
        </w:rPr>
        <w:t>Mike Flood</w:t>
      </w:r>
      <w:r w:rsidRPr="00F2690A">
        <w:rPr>
          <w:bCs/>
        </w:rPr>
        <w:t xml:space="preserve">, seconded by </w:t>
      </w:r>
      <w:r w:rsidR="007475D9">
        <w:rPr>
          <w:bCs/>
        </w:rPr>
        <w:t>Chris Barnett</w:t>
      </w:r>
      <w:r w:rsidR="00FE685E" w:rsidRPr="00F2690A">
        <w:rPr>
          <w:bCs/>
        </w:rPr>
        <w:t>,</w:t>
      </w:r>
      <w:r w:rsidRPr="00F2690A">
        <w:rPr>
          <w:bCs/>
        </w:rPr>
        <w:t xml:space="preserve"> to adjourn the meeting at </w:t>
      </w:r>
      <w:r w:rsidR="007475D9">
        <w:rPr>
          <w:bCs/>
        </w:rPr>
        <w:t>5:08</w:t>
      </w:r>
      <w:r w:rsidRPr="00F2690A">
        <w:rPr>
          <w:bCs/>
        </w:rPr>
        <w:t xml:space="preserve"> p.m.  By voice the motion passed unanimously. </w:t>
      </w:r>
    </w:p>
    <w:p w14:paraId="39313BED" w14:textId="77777777" w:rsidR="00AB276F" w:rsidRPr="00F2690A" w:rsidRDefault="00AB276F" w:rsidP="00AB276F">
      <w:pPr>
        <w:rPr>
          <w:bCs/>
        </w:rPr>
      </w:pPr>
    </w:p>
    <w:p w14:paraId="30D4B70F" w14:textId="703CE888" w:rsidR="00AB276F" w:rsidRPr="00F2690A" w:rsidRDefault="00AB276F" w:rsidP="00AB276F">
      <w:pPr>
        <w:rPr>
          <w:bCs/>
          <w:i/>
          <w:iCs/>
        </w:rPr>
      </w:pPr>
      <w:r w:rsidRPr="00F2690A">
        <w:rPr>
          <w:bCs/>
          <w:i/>
          <w:iCs/>
        </w:rPr>
        <w:t>The next regular meeting is scheduled for Thursday</w:t>
      </w:r>
      <w:r w:rsidR="00780D3D">
        <w:rPr>
          <w:bCs/>
          <w:i/>
          <w:iCs/>
        </w:rPr>
        <w:t xml:space="preserve">, </w:t>
      </w:r>
      <w:r w:rsidR="007475D9">
        <w:rPr>
          <w:bCs/>
          <w:i/>
          <w:iCs/>
        </w:rPr>
        <w:t>September 19</w:t>
      </w:r>
      <w:r w:rsidR="00EB0D6A">
        <w:rPr>
          <w:bCs/>
          <w:i/>
          <w:iCs/>
        </w:rPr>
        <w:t xml:space="preserve"> </w:t>
      </w:r>
      <w:r w:rsidRPr="00F2690A">
        <w:rPr>
          <w:bCs/>
          <w:i/>
          <w:iCs/>
        </w:rPr>
        <w:t xml:space="preserve">at 4:30 p.m. at </w:t>
      </w:r>
      <w:r w:rsidR="004B09A5">
        <w:rPr>
          <w:bCs/>
          <w:i/>
          <w:iCs/>
        </w:rPr>
        <w:t>Oxford Township</w:t>
      </w:r>
      <w:r w:rsidR="00E55D47">
        <w:rPr>
          <w:bCs/>
          <w:i/>
          <w:iCs/>
        </w:rPr>
        <w:t xml:space="preserve"> Offices</w:t>
      </w:r>
      <w:r w:rsidR="004B09A5">
        <w:rPr>
          <w:bCs/>
          <w:i/>
          <w:iCs/>
        </w:rPr>
        <w:t>, 300 Dunlap, Oxford</w:t>
      </w:r>
    </w:p>
    <w:p w14:paraId="4368C6A7" w14:textId="49B46AE4" w:rsidR="00B466C0" w:rsidRPr="00F2690A" w:rsidRDefault="00AB276F">
      <w:pPr>
        <w:rPr>
          <w:bCs/>
        </w:rPr>
      </w:pPr>
      <w:r w:rsidRPr="00F2690A">
        <w:rPr>
          <w:bCs/>
          <w:i/>
          <w:iCs/>
        </w:rPr>
        <w:t>Minutes initially drafted by Lynn Gromaski</w:t>
      </w:r>
    </w:p>
    <w:sectPr w:rsidR="00B466C0" w:rsidRPr="00F2690A">
      <w:footerReference w:type="even" r:id="rId8"/>
      <w:footerReference w:type="default" r:id="rId9"/>
      <w:pgSz w:w="12240" w:h="15840"/>
      <w:pgMar w:top="720" w:right="1152" w:bottom="720" w:left="1440" w:header="720" w:footer="389"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33FDE" w14:textId="77777777" w:rsidR="00826237" w:rsidRDefault="005D6C2A">
      <w:r>
        <w:separator/>
      </w:r>
    </w:p>
  </w:endnote>
  <w:endnote w:type="continuationSeparator" w:id="0">
    <w:p w14:paraId="39EFC430" w14:textId="77777777" w:rsidR="00826237" w:rsidRDefault="005D6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5DD3E" w14:textId="77777777" w:rsidR="006C7284" w:rsidRDefault="00F2690A">
    <w:pPr>
      <w:pStyle w:val="Footer"/>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166C3" w14:textId="77777777" w:rsidR="006C7284" w:rsidRDefault="00F2690A">
    <w:pPr>
      <w:pStyle w:val="Footer"/>
    </w:pPr>
    <w:r>
      <w:fldChar w:fldCharType="begin"/>
    </w:r>
    <w:r>
      <w:instrText xml:space="preserve"> PAGE </w:instrText>
    </w:r>
    <w:r>
      <w:fldChar w:fldCharType="separate"/>
    </w:r>
    <w:r>
      <w:rPr>
        <w:noProof/>
      </w:rPr>
      <w:t>3</w:t>
    </w:r>
    <w:r>
      <w:fldChar w:fldCharType="end"/>
    </w:r>
  </w:p>
  <w:p w14:paraId="6DA00866" w14:textId="77777777" w:rsidR="006C7284" w:rsidRDefault="006C7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9C1B0" w14:textId="77777777" w:rsidR="00826237" w:rsidRDefault="005D6C2A">
      <w:r>
        <w:separator/>
      </w:r>
    </w:p>
  </w:footnote>
  <w:footnote w:type="continuationSeparator" w:id="0">
    <w:p w14:paraId="4908389F" w14:textId="77777777" w:rsidR="00826237" w:rsidRDefault="005D6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D4179"/>
    <w:multiLevelType w:val="hybridMultilevel"/>
    <w:tmpl w:val="EB8E57D4"/>
    <w:lvl w:ilvl="0" w:tplc="157EF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616A22"/>
    <w:multiLevelType w:val="hybridMultilevel"/>
    <w:tmpl w:val="C610D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374155">
    <w:abstractNumId w:val="1"/>
  </w:num>
  <w:num w:numId="2" w16cid:durableId="1166634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6F"/>
    <w:rsid w:val="00017821"/>
    <w:rsid w:val="00040943"/>
    <w:rsid w:val="00074B2D"/>
    <w:rsid w:val="00092CE2"/>
    <w:rsid w:val="000A66E8"/>
    <w:rsid w:val="000B1792"/>
    <w:rsid w:val="000B76C0"/>
    <w:rsid w:val="000C4F17"/>
    <w:rsid w:val="000D1657"/>
    <w:rsid w:val="000E2914"/>
    <w:rsid w:val="000E3F32"/>
    <w:rsid w:val="000E68FA"/>
    <w:rsid w:val="000F510F"/>
    <w:rsid w:val="00105E38"/>
    <w:rsid w:val="00107540"/>
    <w:rsid w:val="00110287"/>
    <w:rsid w:val="00115E7F"/>
    <w:rsid w:val="001225B4"/>
    <w:rsid w:val="00126F19"/>
    <w:rsid w:val="00127898"/>
    <w:rsid w:val="0014315C"/>
    <w:rsid w:val="00146DBF"/>
    <w:rsid w:val="001615A4"/>
    <w:rsid w:val="00184802"/>
    <w:rsid w:val="0018523F"/>
    <w:rsid w:val="001961D1"/>
    <w:rsid w:val="001A756B"/>
    <w:rsid w:val="001B557A"/>
    <w:rsid w:val="001B5B2C"/>
    <w:rsid w:val="001B6834"/>
    <w:rsid w:val="001B727C"/>
    <w:rsid w:val="001C08BC"/>
    <w:rsid w:val="001D09AF"/>
    <w:rsid w:val="001E0656"/>
    <w:rsid w:val="001E5854"/>
    <w:rsid w:val="001F3A12"/>
    <w:rsid w:val="00212CC9"/>
    <w:rsid w:val="00213354"/>
    <w:rsid w:val="00233199"/>
    <w:rsid w:val="00242C96"/>
    <w:rsid w:val="00242CF0"/>
    <w:rsid w:val="00255458"/>
    <w:rsid w:val="00256EDF"/>
    <w:rsid w:val="002611C0"/>
    <w:rsid w:val="002938CD"/>
    <w:rsid w:val="00295ABB"/>
    <w:rsid w:val="00296B26"/>
    <w:rsid w:val="002C4053"/>
    <w:rsid w:val="002E0177"/>
    <w:rsid w:val="00305CF3"/>
    <w:rsid w:val="003372D6"/>
    <w:rsid w:val="00366E86"/>
    <w:rsid w:val="00371D2E"/>
    <w:rsid w:val="00377F3B"/>
    <w:rsid w:val="00386A20"/>
    <w:rsid w:val="003B24E3"/>
    <w:rsid w:val="003C0852"/>
    <w:rsid w:val="00401A7A"/>
    <w:rsid w:val="00413B0C"/>
    <w:rsid w:val="00423532"/>
    <w:rsid w:val="004242B4"/>
    <w:rsid w:val="00453F59"/>
    <w:rsid w:val="00483CF4"/>
    <w:rsid w:val="00495FE6"/>
    <w:rsid w:val="004B09A5"/>
    <w:rsid w:val="004F12E8"/>
    <w:rsid w:val="005068C0"/>
    <w:rsid w:val="00510C44"/>
    <w:rsid w:val="00515402"/>
    <w:rsid w:val="0052205C"/>
    <w:rsid w:val="005275BD"/>
    <w:rsid w:val="00542405"/>
    <w:rsid w:val="005523C8"/>
    <w:rsid w:val="005539AE"/>
    <w:rsid w:val="00560578"/>
    <w:rsid w:val="005624AB"/>
    <w:rsid w:val="00562899"/>
    <w:rsid w:val="00564278"/>
    <w:rsid w:val="00575E0F"/>
    <w:rsid w:val="00576B91"/>
    <w:rsid w:val="005A4237"/>
    <w:rsid w:val="005D06D4"/>
    <w:rsid w:val="005D6C2A"/>
    <w:rsid w:val="005E22EE"/>
    <w:rsid w:val="005F0EFF"/>
    <w:rsid w:val="005F63FB"/>
    <w:rsid w:val="00603145"/>
    <w:rsid w:val="00603A0E"/>
    <w:rsid w:val="00624133"/>
    <w:rsid w:val="00627590"/>
    <w:rsid w:val="006327ED"/>
    <w:rsid w:val="00634CA4"/>
    <w:rsid w:val="006402B0"/>
    <w:rsid w:val="006469B4"/>
    <w:rsid w:val="0065234F"/>
    <w:rsid w:val="0066415C"/>
    <w:rsid w:val="0066753B"/>
    <w:rsid w:val="00690B0F"/>
    <w:rsid w:val="006C1959"/>
    <w:rsid w:val="006C7284"/>
    <w:rsid w:val="006D76E9"/>
    <w:rsid w:val="00707570"/>
    <w:rsid w:val="007135A5"/>
    <w:rsid w:val="00716A72"/>
    <w:rsid w:val="0071795F"/>
    <w:rsid w:val="00733A00"/>
    <w:rsid w:val="00741579"/>
    <w:rsid w:val="007474CE"/>
    <w:rsid w:val="007475D9"/>
    <w:rsid w:val="00747899"/>
    <w:rsid w:val="00757CC3"/>
    <w:rsid w:val="00780D3D"/>
    <w:rsid w:val="0078443F"/>
    <w:rsid w:val="00791D96"/>
    <w:rsid w:val="0079450C"/>
    <w:rsid w:val="00795CCE"/>
    <w:rsid w:val="007B3C7F"/>
    <w:rsid w:val="007B7D2D"/>
    <w:rsid w:val="007B7DBC"/>
    <w:rsid w:val="007E01A6"/>
    <w:rsid w:val="00810082"/>
    <w:rsid w:val="00810870"/>
    <w:rsid w:val="00825E84"/>
    <w:rsid w:val="00826237"/>
    <w:rsid w:val="008516C7"/>
    <w:rsid w:val="00853481"/>
    <w:rsid w:val="00860828"/>
    <w:rsid w:val="00870717"/>
    <w:rsid w:val="00883E1F"/>
    <w:rsid w:val="008953C1"/>
    <w:rsid w:val="008A32BF"/>
    <w:rsid w:val="008B04C3"/>
    <w:rsid w:val="008B5528"/>
    <w:rsid w:val="008B68C9"/>
    <w:rsid w:val="008C58B2"/>
    <w:rsid w:val="008C5E07"/>
    <w:rsid w:val="008D0640"/>
    <w:rsid w:val="008E364B"/>
    <w:rsid w:val="008E7103"/>
    <w:rsid w:val="00906A53"/>
    <w:rsid w:val="00915FBF"/>
    <w:rsid w:val="00921621"/>
    <w:rsid w:val="00921BFE"/>
    <w:rsid w:val="00930FA8"/>
    <w:rsid w:val="009314EF"/>
    <w:rsid w:val="00932FE4"/>
    <w:rsid w:val="009528EC"/>
    <w:rsid w:val="00986B42"/>
    <w:rsid w:val="00995C9D"/>
    <w:rsid w:val="00997030"/>
    <w:rsid w:val="009B20FA"/>
    <w:rsid w:val="009B22C0"/>
    <w:rsid w:val="009B31D5"/>
    <w:rsid w:val="009D0A0A"/>
    <w:rsid w:val="009D4EC0"/>
    <w:rsid w:val="009E2E5D"/>
    <w:rsid w:val="009F03E9"/>
    <w:rsid w:val="009F4594"/>
    <w:rsid w:val="009F47BB"/>
    <w:rsid w:val="00A06DBC"/>
    <w:rsid w:val="00A17E1F"/>
    <w:rsid w:val="00A31E9B"/>
    <w:rsid w:val="00A4404D"/>
    <w:rsid w:val="00A623EA"/>
    <w:rsid w:val="00A6661D"/>
    <w:rsid w:val="00A66E0F"/>
    <w:rsid w:val="00A66FCD"/>
    <w:rsid w:val="00A74341"/>
    <w:rsid w:val="00A767D0"/>
    <w:rsid w:val="00A96F33"/>
    <w:rsid w:val="00AA0662"/>
    <w:rsid w:val="00AA5531"/>
    <w:rsid w:val="00AB276F"/>
    <w:rsid w:val="00AC76B1"/>
    <w:rsid w:val="00AE5E7F"/>
    <w:rsid w:val="00B01162"/>
    <w:rsid w:val="00B246D4"/>
    <w:rsid w:val="00B25A69"/>
    <w:rsid w:val="00B41B94"/>
    <w:rsid w:val="00B466C0"/>
    <w:rsid w:val="00B55BD4"/>
    <w:rsid w:val="00B57EDA"/>
    <w:rsid w:val="00B64BFD"/>
    <w:rsid w:val="00B7237A"/>
    <w:rsid w:val="00B82926"/>
    <w:rsid w:val="00B87564"/>
    <w:rsid w:val="00B924CF"/>
    <w:rsid w:val="00BA6EA0"/>
    <w:rsid w:val="00BB37F2"/>
    <w:rsid w:val="00BD5107"/>
    <w:rsid w:val="00BD5BD0"/>
    <w:rsid w:val="00C134DC"/>
    <w:rsid w:val="00C335C2"/>
    <w:rsid w:val="00C40999"/>
    <w:rsid w:val="00C57B08"/>
    <w:rsid w:val="00C72027"/>
    <w:rsid w:val="00C938BC"/>
    <w:rsid w:val="00CB516D"/>
    <w:rsid w:val="00CD172E"/>
    <w:rsid w:val="00D22910"/>
    <w:rsid w:val="00D26388"/>
    <w:rsid w:val="00D2696F"/>
    <w:rsid w:val="00D416B4"/>
    <w:rsid w:val="00D5172D"/>
    <w:rsid w:val="00D64C78"/>
    <w:rsid w:val="00D7130E"/>
    <w:rsid w:val="00D95882"/>
    <w:rsid w:val="00DB0BB7"/>
    <w:rsid w:val="00DB2D2A"/>
    <w:rsid w:val="00DB4D1C"/>
    <w:rsid w:val="00DB625E"/>
    <w:rsid w:val="00DB6A7C"/>
    <w:rsid w:val="00DD252C"/>
    <w:rsid w:val="00DD323A"/>
    <w:rsid w:val="00DE05D7"/>
    <w:rsid w:val="00DE11F1"/>
    <w:rsid w:val="00DE1B04"/>
    <w:rsid w:val="00DE51D4"/>
    <w:rsid w:val="00DE54F8"/>
    <w:rsid w:val="00DF75D6"/>
    <w:rsid w:val="00E050C4"/>
    <w:rsid w:val="00E15BFC"/>
    <w:rsid w:val="00E16BE5"/>
    <w:rsid w:val="00E24B6C"/>
    <w:rsid w:val="00E50394"/>
    <w:rsid w:val="00E55D47"/>
    <w:rsid w:val="00E837FD"/>
    <w:rsid w:val="00E91970"/>
    <w:rsid w:val="00EA6027"/>
    <w:rsid w:val="00EB0D6A"/>
    <w:rsid w:val="00EB4664"/>
    <w:rsid w:val="00EC3CD6"/>
    <w:rsid w:val="00EC4F56"/>
    <w:rsid w:val="00ED6709"/>
    <w:rsid w:val="00F2690A"/>
    <w:rsid w:val="00F37F6F"/>
    <w:rsid w:val="00F53759"/>
    <w:rsid w:val="00F6649E"/>
    <w:rsid w:val="00F81383"/>
    <w:rsid w:val="00F953FD"/>
    <w:rsid w:val="00FC3641"/>
    <w:rsid w:val="00FC7D56"/>
    <w:rsid w:val="00FD5CC4"/>
    <w:rsid w:val="00FE1C79"/>
    <w:rsid w:val="00FE292B"/>
    <w:rsid w:val="00FE3001"/>
    <w:rsid w:val="00FE4CB3"/>
    <w:rsid w:val="00FE685E"/>
    <w:rsid w:val="00FF4AFC"/>
    <w:rsid w:val="00FF6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395F8"/>
  <w15:chartTrackingRefBased/>
  <w15:docId w15:val="{7C0962DC-5DF3-4BB3-B044-D67DE231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76F"/>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B276F"/>
    <w:pPr>
      <w:suppressLineNumbers/>
      <w:tabs>
        <w:tab w:val="center" w:pos="4320"/>
        <w:tab w:val="right" w:pos="8640"/>
      </w:tabs>
    </w:pPr>
  </w:style>
  <w:style w:type="character" w:customStyle="1" w:styleId="FooterChar">
    <w:name w:val="Footer Char"/>
    <w:basedOn w:val="DefaultParagraphFont"/>
    <w:link w:val="Footer"/>
    <w:rsid w:val="00AB276F"/>
    <w:rPr>
      <w:rFonts w:ascii="Times New Roman" w:eastAsia="Times New Roman" w:hAnsi="Times New Roman" w:cs="Times New Roman"/>
      <w:kern w:val="1"/>
      <w:sz w:val="24"/>
      <w:szCs w:val="24"/>
      <w:lang w:eastAsia="ar-SA"/>
    </w:rPr>
  </w:style>
  <w:style w:type="paragraph" w:styleId="ListParagraph">
    <w:name w:val="List Paragraph"/>
    <w:basedOn w:val="Normal"/>
    <w:uiPriority w:val="34"/>
    <w:qFormat/>
    <w:rsid w:val="00C72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FDB66-3FC6-4C4A-A8F1-119A3F0C5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Gromaski</dc:creator>
  <cp:keywords/>
  <dc:description/>
  <cp:lastModifiedBy>Lynn Gromaski</cp:lastModifiedBy>
  <cp:revision>10</cp:revision>
  <cp:lastPrinted>2023-04-17T16:19:00Z</cp:lastPrinted>
  <dcterms:created xsi:type="dcterms:W3CDTF">2024-09-05T19:06:00Z</dcterms:created>
  <dcterms:modified xsi:type="dcterms:W3CDTF">2024-09-05T20:35:00Z</dcterms:modified>
</cp:coreProperties>
</file>